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FE" w:rsidRPr="00531DFE" w:rsidRDefault="00531DFE" w:rsidP="00531DFE">
      <w:pPr>
        <w:rPr>
          <w:rFonts w:ascii="Times New Roman" w:hAnsi="Times New Roman" w:cs="Times New Roman"/>
          <w:sz w:val="32"/>
          <w:szCs w:val="32"/>
        </w:rPr>
      </w:pPr>
      <w:r w:rsidRPr="00531DFE">
        <w:rPr>
          <w:rFonts w:ascii="Times New Roman" w:hAnsi="Times New Roman" w:cs="Times New Roman"/>
          <w:sz w:val="32"/>
          <w:szCs w:val="32"/>
        </w:rPr>
        <w:t>Treści programowe na miesiąc listopad</w:t>
      </w:r>
    </w:p>
    <w:p w:rsidR="00531DFE" w:rsidRPr="00531DFE" w:rsidRDefault="00531DFE" w:rsidP="00531DFE">
      <w:pPr>
        <w:rPr>
          <w:rFonts w:ascii="Times New Roman" w:hAnsi="Times New Roman" w:cs="Times New Roman"/>
          <w:b/>
          <w:i/>
          <w:u w:val="single"/>
        </w:rPr>
      </w:pPr>
      <w:r w:rsidRPr="00531DFE">
        <w:rPr>
          <w:rFonts w:ascii="Times New Roman" w:hAnsi="Times New Roman" w:cs="Times New Roman"/>
          <w:b/>
          <w:i/>
          <w:u w:val="single"/>
        </w:rPr>
        <w:t>Fizyczny obszar rozwoju dziecka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Społeczna aktywność dziecka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•</w:t>
      </w:r>
      <w:r w:rsidRPr="00531DFE">
        <w:rPr>
          <w:rFonts w:ascii="Times New Roman" w:hAnsi="Times New Roman" w:cs="Times New Roman"/>
        </w:rPr>
        <w:tab/>
        <w:t>spożywanie posiłków – korzystanie z serwetek;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•</w:t>
      </w:r>
      <w:r w:rsidRPr="00531DFE">
        <w:rPr>
          <w:rFonts w:ascii="Times New Roman" w:hAnsi="Times New Roman" w:cs="Times New Roman"/>
        </w:rPr>
        <w:tab/>
        <w:t>wiązanie obuwia;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•</w:t>
      </w:r>
      <w:r w:rsidRPr="00531DFE">
        <w:rPr>
          <w:rFonts w:ascii="Times New Roman" w:hAnsi="Times New Roman" w:cs="Times New Roman"/>
        </w:rPr>
        <w:tab/>
        <w:t xml:space="preserve">wykazywanie inicjatywy w dbałości o salę zajęć. 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Językowa aktywność dziecka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•</w:t>
      </w:r>
      <w:r w:rsidRPr="00531DFE">
        <w:rPr>
          <w:rFonts w:ascii="Times New Roman" w:hAnsi="Times New Roman" w:cs="Times New Roman"/>
        </w:rPr>
        <w:tab/>
        <w:t>rozwijanie koordynacji ruchowej (głównie skoordynowanej współpracy ruchów ramienia, przedramienia, nadgarstka i palców);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•</w:t>
      </w:r>
      <w:r w:rsidRPr="00531DFE">
        <w:rPr>
          <w:rFonts w:ascii="Times New Roman" w:hAnsi="Times New Roman" w:cs="Times New Roman"/>
        </w:rPr>
        <w:tab/>
        <w:t>nabywanie płynności ruchów rąk (np. w toku swobodnych ruchów tanecznych, gimnastycznych ćwiczeń ramion, zadań plastycznych wymagających zamalowania dużych przestrzeni kartki);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•</w:t>
      </w:r>
      <w:r w:rsidRPr="00531DFE">
        <w:rPr>
          <w:rFonts w:ascii="Times New Roman" w:hAnsi="Times New Roman" w:cs="Times New Roman"/>
        </w:rPr>
        <w:tab/>
        <w:t>nabywanie precyzji wykonywania ruchów dłońmi (np. ubieranie lalek, zapinanie guzików, wiązanie sznurowadeł, dekorowanie kartki).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Artystyczna aktywność dziecka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•</w:t>
      </w:r>
      <w:r w:rsidRPr="00531DFE">
        <w:rPr>
          <w:rFonts w:ascii="Times New Roman" w:hAnsi="Times New Roman" w:cs="Times New Roman"/>
        </w:rPr>
        <w:tab/>
        <w:t xml:space="preserve">samodzielne używanie wybranych narzędzi, przyborów, wybieranie materiałów, organizowanie sobie stanowiska pracy i porządkowanie go po zakończonej pracy. 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Ruchowa i zdrowotna aktywność dziecka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•</w:t>
      </w:r>
      <w:r w:rsidRPr="00531DFE">
        <w:rPr>
          <w:rFonts w:ascii="Times New Roman" w:hAnsi="Times New Roman" w:cs="Times New Roman"/>
        </w:rPr>
        <w:tab/>
        <w:t>zacieśnianie kontaktów interpersonalnych z grupą poprzez wspólne organizowanie zabaw ruchowych;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•</w:t>
      </w:r>
      <w:r w:rsidRPr="00531DFE">
        <w:rPr>
          <w:rFonts w:ascii="Times New Roman" w:hAnsi="Times New Roman" w:cs="Times New Roman"/>
        </w:rPr>
        <w:tab/>
        <w:t>rozumienie znaczenia higieny osobistej.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Emocjonalny obszar rozwoju dziecka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Społeczna aktywność dziecka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•</w:t>
      </w:r>
      <w:r w:rsidRPr="00531DFE">
        <w:rPr>
          <w:rFonts w:ascii="Times New Roman" w:hAnsi="Times New Roman" w:cs="Times New Roman"/>
        </w:rPr>
        <w:tab/>
        <w:t>szanowanie potrzeb innych, bycie empatycznym;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•</w:t>
      </w:r>
      <w:r w:rsidRPr="00531DFE">
        <w:rPr>
          <w:rFonts w:ascii="Times New Roman" w:hAnsi="Times New Roman" w:cs="Times New Roman"/>
        </w:rPr>
        <w:tab/>
        <w:t>czerpanie radości i satysfakcji z przebywania na łonie natury.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Społeczny obszar rozwoju dziecka</w:t>
      </w:r>
    </w:p>
    <w:p w:rsidR="00531DFE" w:rsidRPr="00531DFE" w:rsidRDefault="00531DFE" w:rsidP="00531DFE">
      <w:pPr>
        <w:rPr>
          <w:rFonts w:ascii="Times New Roman" w:hAnsi="Times New Roman" w:cs="Times New Roman"/>
          <w:b/>
          <w:i/>
          <w:u w:val="single"/>
        </w:rPr>
      </w:pPr>
      <w:r w:rsidRPr="00531DFE">
        <w:rPr>
          <w:rFonts w:ascii="Times New Roman" w:hAnsi="Times New Roman" w:cs="Times New Roman"/>
          <w:b/>
          <w:i/>
          <w:u w:val="single"/>
        </w:rPr>
        <w:t>Społeczna aktywność dziecka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•</w:t>
      </w:r>
      <w:r w:rsidRPr="00531DFE">
        <w:rPr>
          <w:rFonts w:ascii="Times New Roman" w:hAnsi="Times New Roman" w:cs="Times New Roman"/>
        </w:rPr>
        <w:tab/>
        <w:t>samodzielne wykonywanie różnych czynności rozwijających poczucie odpowiedzialności za powierzone zadanie;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•</w:t>
      </w:r>
      <w:r w:rsidRPr="00531DFE">
        <w:rPr>
          <w:rFonts w:ascii="Times New Roman" w:hAnsi="Times New Roman" w:cs="Times New Roman"/>
        </w:rPr>
        <w:tab/>
        <w:t>wykorzystanie sytuacji dnia codziennego do nabywania umiejętności samooceny;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•</w:t>
      </w:r>
      <w:r w:rsidRPr="00531DFE">
        <w:rPr>
          <w:rFonts w:ascii="Times New Roman" w:hAnsi="Times New Roman" w:cs="Times New Roman"/>
        </w:rPr>
        <w:tab/>
        <w:t>podawanie powiązań między członkami rodziny, np.: babcia to mama mamy lub mama taty;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•</w:t>
      </w:r>
      <w:r w:rsidRPr="00531DFE">
        <w:rPr>
          <w:rFonts w:ascii="Times New Roman" w:hAnsi="Times New Roman" w:cs="Times New Roman"/>
        </w:rPr>
        <w:tab/>
        <w:t xml:space="preserve">wyjaśnianie wieloznaczności słowa dom; 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•</w:t>
      </w:r>
      <w:r w:rsidRPr="00531DFE">
        <w:rPr>
          <w:rFonts w:ascii="Times New Roman" w:hAnsi="Times New Roman" w:cs="Times New Roman"/>
        </w:rPr>
        <w:tab/>
        <w:t>próby tworzenia drzewa genealogicznego (trzypokoleniowego) swojej rodziny;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•</w:t>
      </w:r>
      <w:r w:rsidRPr="00531DFE">
        <w:rPr>
          <w:rFonts w:ascii="Times New Roman" w:hAnsi="Times New Roman" w:cs="Times New Roman"/>
        </w:rPr>
        <w:tab/>
        <w:t xml:space="preserve">szanowanie odmowy uczestnictwa w niechcianych sytuacjach; 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•</w:t>
      </w:r>
      <w:r w:rsidRPr="00531DFE">
        <w:rPr>
          <w:rFonts w:ascii="Times New Roman" w:hAnsi="Times New Roman" w:cs="Times New Roman"/>
        </w:rPr>
        <w:tab/>
        <w:t>pełnienie w każdej sytuacji roli słuchacza i mówiącego;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lastRenderedPageBreak/>
        <w:t>•</w:t>
      </w:r>
      <w:r w:rsidRPr="00531DFE">
        <w:rPr>
          <w:rFonts w:ascii="Times New Roman" w:hAnsi="Times New Roman" w:cs="Times New Roman"/>
        </w:rPr>
        <w:tab/>
        <w:t>prowadzenie dialogów z zachowaniem przyjętych zasad.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Poznawczy obszar rozwoju dziecka</w:t>
      </w:r>
    </w:p>
    <w:p w:rsidR="00531DFE" w:rsidRPr="00531DFE" w:rsidRDefault="00531DFE" w:rsidP="00531DFE">
      <w:pPr>
        <w:rPr>
          <w:rFonts w:ascii="Times New Roman" w:hAnsi="Times New Roman" w:cs="Times New Roman"/>
          <w:b/>
          <w:i/>
          <w:u w:val="single"/>
        </w:rPr>
      </w:pPr>
      <w:r w:rsidRPr="00531DFE">
        <w:rPr>
          <w:rFonts w:ascii="Times New Roman" w:hAnsi="Times New Roman" w:cs="Times New Roman"/>
          <w:b/>
          <w:i/>
          <w:u w:val="single"/>
        </w:rPr>
        <w:t>Społeczna aktywność dziecka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•</w:t>
      </w:r>
      <w:r w:rsidRPr="00531DFE">
        <w:rPr>
          <w:rFonts w:ascii="Times New Roman" w:hAnsi="Times New Roman" w:cs="Times New Roman"/>
        </w:rPr>
        <w:tab/>
        <w:t xml:space="preserve">tworzenie planu osiedla, swojej miejscowości.  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Językowa aktywność dziecka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•</w:t>
      </w:r>
      <w:r w:rsidRPr="00531DFE">
        <w:rPr>
          <w:rFonts w:ascii="Times New Roman" w:hAnsi="Times New Roman" w:cs="Times New Roman"/>
        </w:rPr>
        <w:tab/>
        <w:t>sprawne posługiwanie się mową w różnych sytuacjach;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•</w:t>
      </w:r>
      <w:r w:rsidRPr="00531DFE">
        <w:rPr>
          <w:rFonts w:ascii="Times New Roman" w:hAnsi="Times New Roman" w:cs="Times New Roman"/>
        </w:rPr>
        <w:tab/>
        <w:t>mówienie z właściwą dla sytuacji intonacją;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•</w:t>
      </w:r>
      <w:r w:rsidRPr="00531DFE">
        <w:rPr>
          <w:rFonts w:ascii="Times New Roman" w:hAnsi="Times New Roman" w:cs="Times New Roman"/>
        </w:rPr>
        <w:tab/>
        <w:t>używanie spójników w celu uzyskania dłuższych wypowiedzi;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•</w:t>
      </w:r>
      <w:r w:rsidRPr="00531DFE">
        <w:rPr>
          <w:rFonts w:ascii="Times New Roman" w:hAnsi="Times New Roman" w:cs="Times New Roman"/>
        </w:rPr>
        <w:tab/>
        <w:t>posługiwanie się poprawną mową;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•</w:t>
      </w:r>
      <w:r w:rsidRPr="00531DFE">
        <w:rPr>
          <w:rFonts w:ascii="Times New Roman" w:hAnsi="Times New Roman" w:cs="Times New Roman"/>
        </w:rPr>
        <w:tab/>
        <w:t>formułowanie dłuższych wypowiedzi na ważne tematy, samodzielne werbalizowanie własnych potrzeb i decyzji;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•</w:t>
      </w:r>
      <w:r w:rsidRPr="00531DFE">
        <w:rPr>
          <w:rFonts w:ascii="Times New Roman" w:hAnsi="Times New Roman" w:cs="Times New Roman"/>
        </w:rPr>
        <w:tab/>
        <w:t>formułowanie dłuższych wypowiedzi na dowolny temat;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•</w:t>
      </w:r>
      <w:r w:rsidRPr="00531DFE">
        <w:rPr>
          <w:rFonts w:ascii="Times New Roman" w:hAnsi="Times New Roman" w:cs="Times New Roman"/>
        </w:rPr>
        <w:tab/>
        <w:t xml:space="preserve">wyodrębnianie w słowach głosek: w wygłosie, nagłosie, śródgłosie; 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•</w:t>
      </w:r>
      <w:r w:rsidRPr="00531DFE">
        <w:rPr>
          <w:rFonts w:ascii="Times New Roman" w:hAnsi="Times New Roman" w:cs="Times New Roman"/>
        </w:rPr>
        <w:tab/>
        <w:t xml:space="preserve">liczenie głosek w słowach; układanie słów rozpoczynających się, kończących się daną głoską; 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•</w:t>
      </w:r>
      <w:r w:rsidRPr="00531DFE">
        <w:rPr>
          <w:rFonts w:ascii="Times New Roman" w:hAnsi="Times New Roman" w:cs="Times New Roman"/>
        </w:rPr>
        <w:tab/>
        <w:t xml:space="preserve">rozumienie różnic pomiędzy samogłoską i spółgłoską; 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•</w:t>
      </w:r>
      <w:r w:rsidRPr="00531DFE">
        <w:rPr>
          <w:rFonts w:ascii="Times New Roman" w:hAnsi="Times New Roman" w:cs="Times New Roman"/>
        </w:rPr>
        <w:tab/>
        <w:t xml:space="preserve">rozpoznawanie liter, czytanie krótkich tekstów; 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•</w:t>
      </w:r>
      <w:r w:rsidRPr="00531DFE">
        <w:rPr>
          <w:rFonts w:ascii="Times New Roman" w:hAnsi="Times New Roman" w:cs="Times New Roman"/>
        </w:rPr>
        <w:tab/>
        <w:t xml:space="preserve">rozpoznawanie liter pisanych. </w:t>
      </w:r>
    </w:p>
    <w:p w:rsidR="00531DFE" w:rsidRPr="00531DFE" w:rsidRDefault="00531DFE" w:rsidP="00531DFE">
      <w:pPr>
        <w:rPr>
          <w:rFonts w:ascii="Times New Roman" w:hAnsi="Times New Roman" w:cs="Times New Roman"/>
          <w:b/>
          <w:i/>
          <w:u w:val="single"/>
        </w:rPr>
      </w:pPr>
      <w:r w:rsidRPr="00531DFE">
        <w:rPr>
          <w:rFonts w:ascii="Times New Roman" w:hAnsi="Times New Roman" w:cs="Times New Roman"/>
          <w:b/>
          <w:i/>
          <w:u w:val="single"/>
        </w:rPr>
        <w:t>Artystyczna aktywność dziecka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•</w:t>
      </w:r>
      <w:r w:rsidRPr="00531DFE">
        <w:rPr>
          <w:rFonts w:ascii="Times New Roman" w:hAnsi="Times New Roman" w:cs="Times New Roman"/>
        </w:rPr>
        <w:tab/>
        <w:t>poznawanie różnych technik plastycznych, np. batiku, kolażu, frotażu, stemplowania, mokre na mokrym, poprzez wykonywanie prac z ich wykorzystaniem;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•</w:t>
      </w:r>
      <w:r w:rsidRPr="00531DFE">
        <w:rPr>
          <w:rFonts w:ascii="Times New Roman" w:hAnsi="Times New Roman" w:cs="Times New Roman"/>
        </w:rPr>
        <w:tab/>
        <w:t>samodzielne używanie wybranych narzędzi, przyborów, wybieranie materiałów, organizowanie sobie stanowisk pracy;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•</w:t>
      </w:r>
      <w:r w:rsidRPr="00531DFE">
        <w:rPr>
          <w:rFonts w:ascii="Times New Roman" w:hAnsi="Times New Roman" w:cs="Times New Roman"/>
        </w:rPr>
        <w:tab/>
        <w:t>uczestniczenie w zabawach konstrukcyjno-technicznych, wykorzystujących doświadczenia zbierane podczas poznawania środowiska technicznego, np. składanie zabawek z oddzielonych części, budowanie różnych konstrukcji z klocków; przeżywanie radości z pozytywnych efektów swoich działań.</w:t>
      </w:r>
    </w:p>
    <w:p w:rsidR="00531DFE" w:rsidRPr="00531DFE" w:rsidRDefault="00531DFE" w:rsidP="00531DFE">
      <w:pPr>
        <w:rPr>
          <w:rFonts w:ascii="Times New Roman" w:hAnsi="Times New Roman" w:cs="Times New Roman"/>
          <w:b/>
          <w:i/>
          <w:u w:val="single"/>
        </w:rPr>
      </w:pPr>
      <w:r w:rsidRPr="00531DFE">
        <w:rPr>
          <w:rFonts w:ascii="Times New Roman" w:hAnsi="Times New Roman" w:cs="Times New Roman"/>
          <w:b/>
          <w:i/>
          <w:u w:val="single"/>
        </w:rPr>
        <w:t>Poznawcza aktywność dziecka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•</w:t>
      </w:r>
      <w:r w:rsidRPr="00531DFE">
        <w:rPr>
          <w:rFonts w:ascii="Times New Roman" w:hAnsi="Times New Roman" w:cs="Times New Roman"/>
        </w:rPr>
        <w:tab/>
        <w:t>inicjowanie różnego rodzaju zabaw z wykorzystaniem pomysłów dzieci;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•</w:t>
      </w:r>
      <w:r w:rsidRPr="00531DFE">
        <w:rPr>
          <w:rFonts w:ascii="Times New Roman" w:hAnsi="Times New Roman" w:cs="Times New Roman"/>
        </w:rPr>
        <w:tab/>
        <w:t>uświadamianie sobie podczas zabawy jej efektów końcowych;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•</w:t>
      </w:r>
      <w:r w:rsidRPr="00531DFE">
        <w:rPr>
          <w:rFonts w:ascii="Times New Roman" w:hAnsi="Times New Roman" w:cs="Times New Roman"/>
        </w:rPr>
        <w:tab/>
        <w:t>nazywanie kolejno pór roku, dni tygodnia, miesięcy; określanie aktualnej pory roku, miesiąca, dnia tygodnia;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•</w:t>
      </w:r>
      <w:r w:rsidRPr="00531DFE">
        <w:rPr>
          <w:rFonts w:ascii="Times New Roman" w:hAnsi="Times New Roman" w:cs="Times New Roman"/>
        </w:rPr>
        <w:tab/>
        <w:t xml:space="preserve">zdobywanie informacji o świecie poprzez korzystanie z różnych źródeł wiedzy, np. literatury, czasopism, filmu, </w:t>
      </w:r>
      <w:proofErr w:type="spellStart"/>
      <w:r w:rsidRPr="00531DFE">
        <w:rPr>
          <w:rFonts w:ascii="Times New Roman" w:hAnsi="Times New Roman" w:cs="Times New Roman"/>
        </w:rPr>
        <w:t>internetu</w:t>
      </w:r>
      <w:proofErr w:type="spellEnd"/>
      <w:r w:rsidRPr="00531DFE">
        <w:rPr>
          <w:rFonts w:ascii="Times New Roman" w:hAnsi="Times New Roman" w:cs="Times New Roman"/>
        </w:rPr>
        <w:t xml:space="preserve"> </w:t>
      </w:r>
    </w:p>
    <w:p w:rsidR="00531DFE" w:rsidRPr="00531DFE" w:rsidRDefault="00531DFE" w:rsidP="00531DFE">
      <w:pPr>
        <w:rPr>
          <w:rFonts w:ascii="Times New Roman" w:hAnsi="Times New Roman" w:cs="Times New Roman"/>
        </w:rPr>
      </w:pPr>
      <w:r w:rsidRPr="00531DFE">
        <w:rPr>
          <w:rFonts w:ascii="Times New Roman" w:hAnsi="Times New Roman" w:cs="Times New Roman"/>
        </w:rPr>
        <w:t>•</w:t>
      </w:r>
      <w:r w:rsidRPr="00531DFE">
        <w:rPr>
          <w:rFonts w:ascii="Times New Roman" w:hAnsi="Times New Roman" w:cs="Times New Roman"/>
        </w:rPr>
        <w:tab/>
        <w:t xml:space="preserve">rysowanie </w:t>
      </w:r>
      <w:proofErr w:type="spellStart"/>
      <w:r w:rsidRPr="00531DFE">
        <w:rPr>
          <w:rFonts w:ascii="Times New Roman" w:hAnsi="Times New Roman" w:cs="Times New Roman"/>
        </w:rPr>
        <w:t>literopodobnych</w:t>
      </w:r>
      <w:proofErr w:type="spellEnd"/>
      <w:r w:rsidRPr="00531DFE">
        <w:rPr>
          <w:rFonts w:ascii="Times New Roman" w:hAnsi="Times New Roman" w:cs="Times New Roman"/>
        </w:rPr>
        <w:t xml:space="preserve"> szlaczków na dużych płaszczyznach i w liniaturze. </w:t>
      </w:r>
    </w:p>
    <w:p w:rsidR="000838CB" w:rsidRPr="00531DFE" w:rsidRDefault="000838CB" w:rsidP="00531DF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838CB" w:rsidRPr="0053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FE"/>
    <w:rsid w:val="000838CB"/>
    <w:rsid w:val="0053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45ED"/>
  <w15:chartTrackingRefBased/>
  <w15:docId w15:val="{58925D92-3826-4C73-9C93-B766FCBA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WROZKA-S24</dc:creator>
  <cp:keywords/>
  <dc:description/>
  <cp:lastModifiedBy>WROZKA-S24</cp:lastModifiedBy>
  <cp:revision>1</cp:revision>
  <dcterms:created xsi:type="dcterms:W3CDTF">2022-11-07T10:41:00Z</dcterms:created>
  <dcterms:modified xsi:type="dcterms:W3CDTF">2022-11-07T10:46:00Z</dcterms:modified>
</cp:coreProperties>
</file>